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6217EFE" w:rsidR="00F95D2A" w:rsidRPr="00374764" w:rsidRDefault="00040087" w:rsidP="00F95D2A">
                <w:pPr>
                  <w:jc w:val="center"/>
                  <w:rPr>
                    <w:rFonts w:ascii="Arial" w:hAnsi="Arial" w:cs="Arial"/>
                    <w:b/>
                    <w:i/>
                    <w:sz w:val="28"/>
                    <w:szCs w:val="28"/>
                  </w:rPr>
                </w:pPr>
                <w:r w:rsidRPr="00040087">
                  <w:rPr>
                    <w:rFonts w:ascii="Arial" w:hAnsi="Arial" w:cs="Arial"/>
                    <w:b/>
                    <w:i/>
                    <w:sz w:val="28"/>
                    <w:szCs w:val="28"/>
                  </w:rPr>
                  <w:t>Consultant Engineering Services (Road Safety Detailed Design and Construction) Stages (ii) to Stage (v) for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EB24CB7" w:rsidR="00F95D2A" w:rsidRPr="00374764" w:rsidRDefault="00040087" w:rsidP="00F95D2A">
                <w:pPr>
                  <w:jc w:val="center"/>
                  <w:rPr>
                    <w:b/>
                    <w:i/>
                    <w:sz w:val="28"/>
                    <w:szCs w:val="28"/>
                  </w:rPr>
                </w:pPr>
                <w:r w:rsidRPr="00040087">
                  <w:rPr>
                    <w:b/>
                    <w:i/>
                    <w:sz w:val="28"/>
                    <w:szCs w:val="28"/>
                  </w:rPr>
                  <w:t>The Strategic Improvement of the R357/R446 Staggered Junction at Creagh, Ballinasloe Town</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95585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95585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CC0F7" w14:textId="77777777" w:rsidR="00955858" w:rsidRDefault="00955858" w:rsidP="00D67130">
      <w:pPr>
        <w:spacing w:after="0" w:line="240" w:lineRule="auto"/>
      </w:pPr>
      <w:r>
        <w:separator/>
      </w:r>
    </w:p>
  </w:endnote>
  <w:endnote w:type="continuationSeparator" w:id="0">
    <w:p w14:paraId="35493424" w14:textId="77777777" w:rsidR="00955858" w:rsidRDefault="00955858"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7ACB4" w14:textId="77777777" w:rsidR="00955858" w:rsidRDefault="00955858" w:rsidP="00D67130">
      <w:pPr>
        <w:spacing w:after="0" w:line="240" w:lineRule="auto"/>
      </w:pPr>
      <w:r>
        <w:separator/>
      </w:r>
    </w:p>
  </w:footnote>
  <w:footnote w:type="continuationSeparator" w:id="0">
    <w:p w14:paraId="5FE29B54" w14:textId="77777777" w:rsidR="00955858" w:rsidRDefault="00955858"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50050401">
    <w:abstractNumId w:val="25"/>
  </w:num>
  <w:num w:numId="2" w16cid:durableId="2052460441">
    <w:abstractNumId w:val="28"/>
  </w:num>
  <w:num w:numId="3" w16cid:durableId="4526196">
    <w:abstractNumId w:val="8"/>
  </w:num>
  <w:num w:numId="4" w16cid:durableId="39020075">
    <w:abstractNumId w:val="26"/>
  </w:num>
  <w:num w:numId="5" w16cid:durableId="1324503828">
    <w:abstractNumId w:val="19"/>
  </w:num>
  <w:num w:numId="6" w16cid:durableId="1950963985">
    <w:abstractNumId w:val="22"/>
  </w:num>
  <w:num w:numId="7" w16cid:durableId="1975867819">
    <w:abstractNumId w:val="4"/>
  </w:num>
  <w:num w:numId="8" w16cid:durableId="1718385714">
    <w:abstractNumId w:val="17"/>
  </w:num>
  <w:num w:numId="9" w16cid:durableId="1513764803">
    <w:abstractNumId w:val="0"/>
  </w:num>
  <w:num w:numId="10" w16cid:durableId="59987481">
    <w:abstractNumId w:val="16"/>
  </w:num>
  <w:num w:numId="11" w16cid:durableId="1887178482">
    <w:abstractNumId w:val="1"/>
  </w:num>
  <w:num w:numId="12" w16cid:durableId="590941457">
    <w:abstractNumId w:val="14"/>
  </w:num>
  <w:num w:numId="13" w16cid:durableId="1278373318">
    <w:abstractNumId w:val="15"/>
  </w:num>
  <w:num w:numId="14" w16cid:durableId="498815298">
    <w:abstractNumId w:val="11"/>
  </w:num>
  <w:num w:numId="15" w16cid:durableId="1500342307">
    <w:abstractNumId w:val="6"/>
  </w:num>
  <w:num w:numId="16" w16cid:durableId="1339653134">
    <w:abstractNumId w:val="2"/>
  </w:num>
  <w:num w:numId="17" w16cid:durableId="1555314971">
    <w:abstractNumId w:val="30"/>
  </w:num>
  <w:num w:numId="18" w16cid:durableId="498010769">
    <w:abstractNumId w:val="9"/>
  </w:num>
  <w:num w:numId="19" w16cid:durableId="338391171">
    <w:abstractNumId w:val="20"/>
  </w:num>
  <w:num w:numId="20" w16cid:durableId="17240143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397867">
    <w:abstractNumId w:val="21"/>
  </w:num>
  <w:num w:numId="22" w16cid:durableId="2126078191">
    <w:abstractNumId w:val="3"/>
  </w:num>
  <w:num w:numId="23" w16cid:durableId="1637635754">
    <w:abstractNumId w:val="7"/>
  </w:num>
  <w:num w:numId="24" w16cid:durableId="1244686835">
    <w:abstractNumId w:val="12"/>
  </w:num>
  <w:num w:numId="25" w16cid:durableId="1834566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1826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464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322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7919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98292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297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1786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8005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7835251">
    <w:abstractNumId w:val="23"/>
  </w:num>
  <w:num w:numId="35" w16cid:durableId="998000807">
    <w:abstractNumId w:val="10"/>
  </w:num>
  <w:num w:numId="36" w16cid:durableId="1765609217">
    <w:abstractNumId w:val="27"/>
  </w:num>
  <w:num w:numId="37" w16cid:durableId="726681907">
    <w:abstractNumId w:val="31"/>
  </w:num>
  <w:num w:numId="38" w16cid:durableId="566451753">
    <w:abstractNumId w:val="5"/>
  </w:num>
  <w:num w:numId="39" w16cid:durableId="1094938165">
    <w:abstractNumId w:val="24"/>
  </w:num>
  <w:num w:numId="40" w16cid:durableId="1914469192">
    <w:abstractNumId w:val="18"/>
  </w:num>
  <w:num w:numId="41" w16cid:durableId="9230772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40087"/>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41C60"/>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5858"/>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1C60"/>
    <w:rsid w:val="0054482B"/>
    <w:rsid w:val="00753EA9"/>
    <w:rsid w:val="007C7D2E"/>
    <w:rsid w:val="00992348"/>
    <w:rsid w:val="00B52E91"/>
    <w:rsid w:val="00C2229B"/>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2026-07-14T13:31:00Z</dcterms:modified>
</cp:coreProperties>
</file>